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240" w:lineRule="auto"/>
        <w:ind w:firstLine="442" w:firstLineChars="100"/>
        <w:jc w:val="center"/>
        <w:rPr>
          <w:rFonts w:hint="eastAsia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auto"/>
          <w:sz w:val="44"/>
          <w:szCs w:val="44"/>
          <w:u w:val="single"/>
          <w:lang w:val="en-US" w:eastAsia="zh-CN"/>
        </w:rPr>
        <w:t xml:space="preserve">电动手术床 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技术参数</w:t>
      </w:r>
    </w:p>
    <w:p>
      <w:pPr>
        <w:numPr>
          <w:ilvl w:val="0"/>
          <w:numId w:val="0"/>
        </w:numPr>
        <w:spacing w:line="240" w:lineRule="auto"/>
        <w:ind w:firstLine="210" w:firstLineChars="100"/>
        <w:jc w:val="center"/>
        <w:rPr>
          <w:rFonts w:hint="eastAsia" w:ascii="宋体" w:hAnsi="宋体" w:cs="宋体"/>
          <w:i w:val="0"/>
          <w:iCs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主要技术参数：</w:t>
      </w:r>
    </w:p>
    <w:tbl>
      <w:tblPr>
        <w:tblStyle w:val="4"/>
        <w:tblpPr w:leftFromText="180" w:rightFromText="180" w:vertAnchor="text" w:horzAnchor="page" w:tblpX="1808" w:tblpY="54"/>
        <w:tblOverlap w:val="never"/>
        <w:tblW w:w="87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83"/>
        <w:gridCol w:w="5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183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台面长度</w:t>
            </w:r>
          </w:p>
        </w:tc>
        <w:tc>
          <w:tcPr>
            <w:tcW w:w="5521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2020（±20）mm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183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台面宽度</w:t>
            </w:r>
          </w:p>
        </w:tc>
        <w:tc>
          <w:tcPr>
            <w:tcW w:w="5521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500（±20）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mm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不带侧轨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exact"/>
        </w:trPr>
        <w:tc>
          <w:tcPr>
            <w:tcW w:w="3183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台面高度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（电动）</w:t>
            </w:r>
          </w:p>
        </w:tc>
        <w:tc>
          <w:tcPr>
            <w:tcW w:w="5521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最低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730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(±20)---最高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1030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(±20)mm（电动）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exact"/>
        </w:trPr>
        <w:tc>
          <w:tcPr>
            <w:tcW w:w="3183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台面纵向平移</w:t>
            </w:r>
          </w:p>
        </w:tc>
        <w:tc>
          <w:tcPr>
            <w:tcW w:w="5521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300±20mm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（电动）；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exact"/>
        </w:trPr>
        <w:tc>
          <w:tcPr>
            <w:tcW w:w="3183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床面前后倾角度（电动）</w:t>
            </w:r>
          </w:p>
        </w:tc>
        <w:tc>
          <w:tcPr>
            <w:tcW w:w="5521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前倾≥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°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后倾≥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7" w:hRule="exact"/>
        </w:trPr>
        <w:tc>
          <w:tcPr>
            <w:tcW w:w="3183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床面左右倾角度（电动）</w:t>
            </w:r>
          </w:p>
        </w:tc>
        <w:tc>
          <w:tcPr>
            <w:tcW w:w="5521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左倾≥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°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右倾≥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exact"/>
        </w:trPr>
        <w:tc>
          <w:tcPr>
            <w:tcW w:w="3183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头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板折转角度（手动）</w:t>
            </w:r>
          </w:p>
        </w:tc>
        <w:tc>
          <w:tcPr>
            <w:tcW w:w="5521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上折≥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°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下折≥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exact"/>
        </w:trPr>
        <w:tc>
          <w:tcPr>
            <w:tcW w:w="3183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板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上折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角度（电动）</w:t>
            </w:r>
          </w:p>
        </w:tc>
        <w:tc>
          <w:tcPr>
            <w:tcW w:w="5521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上折≥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°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下折≥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183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腿板折转角度（手动）</w:t>
            </w:r>
          </w:p>
        </w:tc>
        <w:tc>
          <w:tcPr>
            <w:tcW w:w="5521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上折≥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°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下折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≥90°轴式可展开180°可拆卸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</w:trPr>
        <w:tc>
          <w:tcPr>
            <w:tcW w:w="3183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额定承重</w:t>
            </w:r>
          </w:p>
        </w:tc>
        <w:tc>
          <w:tcPr>
            <w:tcW w:w="5521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180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</w:trPr>
        <w:tc>
          <w:tcPr>
            <w:tcW w:w="3183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腰桥升降行程（选配）</w:t>
            </w:r>
          </w:p>
        </w:tc>
        <w:tc>
          <w:tcPr>
            <w:tcW w:w="5521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120mm（±10）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配置清单（单台）:</w:t>
      </w:r>
    </w:p>
    <w:tbl>
      <w:tblPr>
        <w:tblStyle w:val="4"/>
        <w:tblW w:w="72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3230"/>
        <w:gridCol w:w="1244"/>
        <w:gridCol w:w="1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413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3230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配件名称</w:t>
            </w:r>
          </w:p>
        </w:tc>
        <w:tc>
          <w:tcPr>
            <w:tcW w:w="1244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数量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413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3230" w:type="dxa"/>
            <w:noWrap w:val="0"/>
            <w:vAlign w:val="center"/>
          </w:tcPr>
          <w:p>
            <w:pPr>
              <w:snapToGrid w:val="0"/>
              <w:spacing w:before="156" w:beforeLines="5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手术台床体</w:t>
            </w:r>
          </w:p>
        </w:tc>
        <w:tc>
          <w:tcPr>
            <w:tcW w:w="1244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413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3230" w:type="dxa"/>
            <w:noWrap w:val="0"/>
            <w:vAlign w:val="center"/>
          </w:tcPr>
          <w:p>
            <w:pPr>
              <w:snapToGrid w:val="0"/>
              <w:spacing w:before="156" w:beforeLines="5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床垫</w:t>
            </w:r>
          </w:p>
        </w:tc>
        <w:tc>
          <w:tcPr>
            <w:tcW w:w="1244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413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  <w:tc>
          <w:tcPr>
            <w:tcW w:w="3230" w:type="dxa"/>
            <w:noWrap w:val="0"/>
            <w:vAlign w:val="center"/>
          </w:tcPr>
          <w:p>
            <w:pPr>
              <w:snapToGrid w:val="0"/>
              <w:spacing w:before="156" w:beforeLines="5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电机（可选配进口）</w:t>
            </w:r>
          </w:p>
        </w:tc>
        <w:tc>
          <w:tcPr>
            <w:tcW w:w="1244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413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</w:t>
            </w:r>
          </w:p>
        </w:tc>
        <w:tc>
          <w:tcPr>
            <w:tcW w:w="3230" w:type="dxa"/>
            <w:noWrap w:val="0"/>
            <w:vAlign w:val="center"/>
          </w:tcPr>
          <w:p>
            <w:pPr>
              <w:snapToGrid w:val="0"/>
              <w:spacing w:before="156" w:beforeLines="5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麻醉屏架</w:t>
            </w:r>
          </w:p>
        </w:tc>
        <w:tc>
          <w:tcPr>
            <w:tcW w:w="1244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413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</w:t>
            </w:r>
          </w:p>
        </w:tc>
        <w:tc>
          <w:tcPr>
            <w:tcW w:w="3230" w:type="dxa"/>
            <w:noWrap w:val="0"/>
            <w:vAlign w:val="center"/>
          </w:tcPr>
          <w:p>
            <w:pPr>
              <w:snapToGrid w:val="0"/>
              <w:spacing w:before="156" w:beforeLines="5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托手架</w:t>
            </w:r>
          </w:p>
        </w:tc>
        <w:tc>
          <w:tcPr>
            <w:tcW w:w="1244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413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</w:t>
            </w:r>
          </w:p>
        </w:tc>
        <w:tc>
          <w:tcPr>
            <w:tcW w:w="3230" w:type="dxa"/>
            <w:noWrap w:val="0"/>
            <w:vAlign w:val="center"/>
          </w:tcPr>
          <w:p>
            <w:pPr>
              <w:snapToGrid w:val="0"/>
              <w:spacing w:before="156" w:beforeLines="5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托腿架</w:t>
            </w:r>
          </w:p>
        </w:tc>
        <w:tc>
          <w:tcPr>
            <w:tcW w:w="1244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413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</w:t>
            </w:r>
          </w:p>
        </w:tc>
        <w:tc>
          <w:tcPr>
            <w:tcW w:w="3230" w:type="dxa"/>
            <w:noWrap w:val="0"/>
            <w:vAlign w:val="center"/>
          </w:tcPr>
          <w:p>
            <w:pPr>
              <w:snapToGrid w:val="0"/>
              <w:spacing w:before="156" w:beforeLines="5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肩托</w:t>
            </w:r>
          </w:p>
        </w:tc>
        <w:tc>
          <w:tcPr>
            <w:tcW w:w="1244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413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</w:t>
            </w:r>
          </w:p>
        </w:tc>
        <w:tc>
          <w:tcPr>
            <w:tcW w:w="3230" w:type="dxa"/>
            <w:noWrap w:val="0"/>
            <w:vAlign w:val="center"/>
          </w:tcPr>
          <w:p>
            <w:pPr>
              <w:snapToGrid w:val="0"/>
              <w:spacing w:before="156" w:beforeLines="5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腰托</w:t>
            </w:r>
          </w:p>
        </w:tc>
        <w:tc>
          <w:tcPr>
            <w:tcW w:w="1244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50" w:hRule="atLeast"/>
          <w:jc w:val="center"/>
        </w:trPr>
        <w:tc>
          <w:tcPr>
            <w:tcW w:w="1413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</w:t>
            </w:r>
          </w:p>
        </w:tc>
        <w:tc>
          <w:tcPr>
            <w:tcW w:w="3230" w:type="dxa"/>
            <w:noWrap w:val="0"/>
            <w:vAlign w:val="center"/>
          </w:tcPr>
          <w:p>
            <w:pPr>
              <w:snapToGrid w:val="0"/>
              <w:spacing w:before="156" w:beforeLines="5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内置腰桥</w:t>
            </w:r>
          </w:p>
        </w:tc>
        <w:tc>
          <w:tcPr>
            <w:tcW w:w="1244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413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</w:t>
            </w:r>
          </w:p>
        </w:tc>
        <w:tc>
          <w:tcPr>
            <w:tcW w:w="3230" w:type="dxa"/>
            <w:noWrap w:val="0"/>
            <w:vAlign w:val="center"/>
          </w:tcPr>
          <w:p>
            <w:pPr>
              <w:snapToGrid w:val="0"/>
              <w:spacing w:before="156" w:beforeLines="5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手控器</w:t>
            </w:r>
          </w:p>
        </w:tc>
        <w:tc>
          <w:tcPr>
            <w:tcW w:w="1244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413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</w:t>
            </w:r>
          </w:p>
        </w:tc>
        <w:tc>
          <w:tcPr>
            <w:tcW w:w="3230" w:type="dxa"/>
            <w:noWrap w:val="0"/>
            <w:vAlign w:val="center"/>
          </w:tcPr>
          <w:p>
            <w:pPr>
              <w:snapToGrid w:val="0"/>
              <w:spacing w:before="156" w:beforeLines="5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平移系统</w:t>
            </w:r>
          </w:p>
        </w:tc>
        <w:tc>
          <w:tcPr>
            <w:tcW w:w="1244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413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</w:t>
            </w:r>
          </w:p>
        </w:tc>
        <w:tc>
          <w:tcPr>
            <w:tcW w:w="3230" w:type="dxa"/>
            <w:noWrap w:val="0"/>
            <w:vAlign w:val="center"/>
          </w:tcPr>
          <w:p>
            <w:pPr>
              <w:snapToGrid w:val="0"/>
              <w:spacing w:before="156" w:beforeLines="5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电源线</w:t>
            </w:r>
          </w:p>
        </w:tc>
        <w:tc>
          <w:tcPr>
            <w:tcW w:w="1244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413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13</w:t>
            </w:r>
          </w:p>
        </w:tc>
        <w:tc>
          <w:tcPr>
            <w:tcW w:w="3230" w:type="dxa"/>
            <w:noWrap w:val="0"/>
            <w:vAlign w:val="center"/>
          </w:tcPr>
          <w:p>
            <w:pPr>
              <w:snapToGrid w:val="0"/>
              <w:spacing w:before="156" w:beforeLines="5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产品合格证/保修卡</w:t>
            </w:r>
          </w:p>
        </w:tc>
        <w:tc>
          <w:tcPr>
            <w:tcW w:w="1244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1413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</w:t>
            </w:r>
          </w:p>
        </w:tc>
        <w:tc>
          <w:tcPr>
            <w:tcW w:w="3230" w:type="dxa"/>
            <w:noWrap w:val="0"/>
            <w:vAlign w:val="center"/>
          </w:tcPr>
          <w:p>
            <w:pPr>
              <w:snapToGrid w:val="0"/>
              <w:spacing w:before="156" w:beforeLines="5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使用说明书</w:t>
            </w:r>
          </w:p>
        </w:tc>
        <w:tc>
          <w:tcPr>
            <w:tcW w:w="1244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套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620" w:firstLineChars="2200"/>
        <w:textAlignment w:val="auto"/>
      </w:pP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